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BD508" w14:textId="77777777" w:rsidR="00D576F9" w:rsidRDefault="00863A05" w:rsidP="00863A05">
      <w:pPr>
        <w:jc w:val="center"/>
      </w:pPr>
      <w:r w:rsidRPr="00863A05">
        <w:rPr>
          <w:noProof/>
        </w:rPr>
        <w:drawing>
          <wp:inline distT="0" distB="0" distL="0" distR="0" wp14:anchorId="6F49C20B" wp14:editId="12837777">
            <wp:extent cx="1609725" cy="1609725"/>
            <wp:effectExtent l="0" t="0" r="9525" b="9525"/>
            <wp:docPr id="1" name="Picture 1" descr="Image result for city of negaun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ty of negaunee logo"/>
                    <pic:cNvPicPr>
                      <a:picLocks noChangeAspect="1" noChangeArrowheads="1"/>
                    </pic:cNvPicPr>
                  </pic:nvPicPr>
                  <pic:blipFill>
                    <a:blip r:embed="rId6" r:link="rId7" cstate="print"/>
                    <a:srcRect/>
                    <a:stretch>
                      <a:fillRect/>
                    </a:stretch>
                  </pic:blipFill>
                  <pic:spPr bwMode="auto">
                    <a:xfrm>
                      <a:off x="0" y="0"/>
                      <a:ext cx="1609725" cy="1609725"/>
                    </a:xfrm>
                    <a:prstGeom prst="rect">
                      <a:avLst/>
                    </a:prstGeom>
                    <a:noFill/>
                    <a:ln w="9525">
                      <a:noFill/>
                      <a:miter lim="800000"/>
                      <a:headEnd/>
                      <a:tailEnd/>
                    </a:ln>
                  </pic:spPr>
                </pic:pic>
              </a:graphicData>
            </a:graphic>
          </wp:inline>
        </w:drawing>
      </w:r>
    </w:p>
    <w:p w14:paraId="60088A71" w14:textId="77777777" w:rsidR="00863A05" w:rsidRDefault="00863A05" w:rsidP="00863A05">
      <w:pPr>
        <w:jc w:val="center"/>
      </w:pPr>
      <w:r>
        <w:t xml:space="preserve">Nathan Heffron, City Manager </w:t>
      </w:r>
    </w:p>
    <w:p w14:paraId="42B3F887" w14:textId="0DFFBB5C" w:rsidR="00863A05" w:rsidRDefault="00E10939" w:rsidP="00863A05">
      <w:pPr>
        <w:jc w:val="center"/>
        <w:rPr>
          <w:b/>
        </w:rPr>
      </w:pPr>
      <w:r>
        <w:rPr>
          <w:b/>
        </w:rPr>
        <w:t>March</w:t>
      </w:r>
      <w:r w:rsidR="00A858DA">
        <w:rPr>
          <w:b/>
        </w:rPr>
        <w:t xml:space="preserve"> 2</w:t>
      </w:r>
      <w:r w:rsidR="00863A05" w:rsidRPr="009A203D">
        <w:rPr>
          <w:b/>
        </w:rPr>
        <w:t>, 20</w:t>
      </w:r>
      <w:r w:rsidR="0086134F">
        <w:rPr>
          <w:b/>
        </w:rPr>
        <w:t>2</w:t>
      </w:r>
      <w:r>
        <w:rPr>
          <w:b/>
        </w:rPr>
        <w:t>6</w:t>
      </w:r>
    </w:p>
    <w:p w14:paraId="0D5226F7" w14:textId="77777777" w:rsidR="009A203D" w:rsidRPr="009A203D" w:rsidRDefault="009A203D" w:rsidP="00863A05">
      <w:pPr>
        <w:jc w:val="center"/>
        <w:rPr>
          <w:b/>
        </w:rPr>
      </w:pPr>
      <w:r>
        <w:rPr>
          <w:b/>
        </w:rPr>
        <w:t>(For Immediate Release)</w:t>
      </w:r>
    </w:p>
    <w:p w14:paraId="23AD95FE" w14:textId="0D395AA4" w:rsidR="00863A05" w:rsidRDefault="00771971" w:rsidP="00863A05">
      <w:pPr>
        <w:jc w:val="center"/>
        <w:rPr>
          <w:b/>
          <w:color w:val="FF0000"/>
          <w:sz w:val="40"/>
          <w:szCs w:val="40"/>
        </w:rPr>
      </w:pPr>
      <w:r>
        <w:rPr>
          <w:b/>
          <w:color w:val="FF0000"/>
          <w:sz w:val="40"/>
          <w:szCs w:val="40"/>
        </w:rPr>
        <w:t>P</w:t>
      </w:r>
      <w:r w:rsidR="00863A05" w:rsidRPr="00863A05">
        <w:rPr>
          <w:b/>
          <w:color w:val="FF0000"/>
          <w:sz w:val="40"/>
          <w:szCs w:val="40"/>
        </w:rPr>
        <w:t xml:space="preserve">RESS RELEASE </w:t>
      </w:r>
    </w:p>
    <w:p w14:paraId="16117C99" w14:textId="253C96CC" w:rsidR="00936787" w:rsidRPr="00EC7826" w:rsidRDefault="00863A05" w:rsidP="00EC7826">
      <w:pPr>
        <w:rPr>
          <w:rFonts w:ascii="Times New Roman" w:hAnsi="Times New Roman" w:cs="Times New Roman"/>
          <w:sz w:val="24"/>
          <w:szCs w:val="24"/>
        </w:rPr>
      </w:pPr>
      <w:r w:rsidRPr="00EC7826">
        <w:rPr>
          <w:rFonts w:ascii="Times New Roman" w:hAnsi="Times New Roman" w:cs="Times New Roman"/>
          <w:sz w:val="24"/>
          <w:szCs w:val="24"/>
        </w:rPr>
        <w:t xml:space="preserve">RE: </w:t>
      </w:r>
      <w:r w:rsidR="00E10939">
        <w:rPr>
          <w:rFonts w:ascii="Times New Roman" w:hAnsi="Times New Roman" w:cs="Times New Roman"/>
          <w:sz w:val="24"/>
          <w:szCs w:val="24"/>
        </w:rPr>
        <w:t>Negaunee Ice Arena Public and Media Tour</w:t>
      </w:r>
    </w:p>
    <w:p w14:paraId="4791615A" w14:textId="6B0A968D" w:rsidR="00E10939" w:rsidRDefault="003E77E7" w:rsidP="003E77E7">
      <w:pPr>
        <w:rPr>
          <w:rFonts w:ascii="Times New Roman" w:hAnsi="Times New Roman" w:cs="Times New Roman"/>
          <w:sz w:val="24"/>
          <w:szCs w:val="24"/>
        </w:rPr>
      </w:pPr>
      <w:r w:rsidRPr="00C62027">
        <w:rPr>
          <w:rFonts w:ascii="Times New Roman" w:hAnsi="Times New Roman" w:cs="Times New Roman"/>
          <w:sz w:val="24"/>
          <w:szCs w:val="24"/>
        </w:rPr>
        <w:t xml:space="preserve">City Manager Nate Heffron is announcing </w:t>
      </w:r>
      <w:r w:rsidR="00E10939">
        <w:rPr>
          <w:rFonts w:ascii="Times New Roman" w:hAnsi="Times New Roman" w:cs="Times New Roman"/>
          <w:sz w:val="24"/>
          <w:szCs w:val="24"/>
        </w:rPr>
        <w:t>two tours of the Negaunee Ice Area for both the public and media to attend. The purpose of the tours will be to reveal designs for the proposed ice arena overhaul, which is needed to keep the facility operational to facilitate updates and repairs. Additionally, those that attend the tours will learn firsthand what is p</w:t>
      </w:r>
      <w:r w:rsidR="00025602">
        <w:rPr>
          <w:rFonts w:ascii="Times New Roman" w:hAnsi="Times New Roman" w:cs="Times New Roman"/>
          <w:sz w:val="24"/>
          <w:szCs w:val="24"/>
        </w:rPr>
        <w:t>roposed</w:t>
      </w:r>
      <w:r w:rsidR="00E10939">
        <w:rPr>
          <w:rFonts w:ascii="Times New Roman" w:hAnsi="Times New Roman" w:cs="Times New Roman"/>
          <w:sz w:val="24"/>
          <w:szCs w:val="24"/>
        </w:rPr>
        <w:t xml:space="preserve">, why, and be able to ask questions concerning the project. </w:t>
      </w:r>
    </w:p>
    <w:p w14:paraId="7238211F" w14:textId="23E43986" w:rsidR="00E10939" w:rsidRDefault="00E10939" w:rsidP="003E77E7">
      <w:pPr>
        <w:rPr>
          <w:rFonts w:ascii="Times New Roman" w:hAnsi="Times New Roman" w:cs="Times New Roman"/>
          <w:sz w:val="24"/>
          <w:szCs w:val="24"/>
        </w:rPr>
      </w:pPr>
      <w:r>
        <w:rPr>
          <w:rFonts w:ascii="Times New Roman" w:hAnsi="Times New Roman" w:cs="Times New Roman"/>
          <w:sz w:val="24"/>
          <w:szCs w:val="24"/>
        </w:rPr>
        <w:t>The tour will be offered twice on March 25</w:t>
      </w:r>
      <w:r w:rsidRPr="00E10939">
        <w:rPr>
          <w:rFonts w:ascii="Times New Roman" w:hAnsi="Times New Roman" w:cs="Times New Roman"/>
          <w:sz w:val="24"/>
          <w:szCs w:val="24"/>
          <w:vertAlign w:val="superscript"/>
        </w:rPr>
        <w:t>th</w:t>
      </w:r>
      <w:r>
        <w:rPr>
          <w:rFonts w:ascii="Times New Roman" w:hAnsi="Times New Roman" w:cs="Times New Roman"/>
          <w:sz w:val="24"/>
          <w:szCs w:val="24"/>
        </w:rPr>
        <w:t>. The first tour will start at 3:00 p.m. and the second will commence at 7:00 p.</w:t>
      </w:r>
      <w:r w:rsidR="00FD66CB">
        <w:rPr>
          <w:rFonts w:ascii="Times New Roman" w:hAnsi="Times New Roman" w:cs="Times New Roman"/>
          <w:sz w:val="24"/>
          <w:szCs w:val="24"/>
        </w:rPr>
        <w:t>m</w:t>
      </w:r>
      <w:r>
        <w:rPr>
          <w:rFonts w:ascii="Times New Roman" w:hAnsi="Times New Roman" w:cs="Times New Roman"/>
          <w:sz w:val="24"/>
          <w:szCs w:val="24"/>
        </w:rPr>
        <w:t xml:space="preserve">., both will start in the lobby of the Negaunee Ice Arena. </w:t>
      </w:r>
    </w:p>
    <w:p w14:paraId="5BEE9457" w14:textId="406B8FB1" w:rsidR="007C5304" w:rsidRPr="00EC7826" w:rsidRDefault="007C5304" w:rsidP="007C5304">
      <w:pPr>
        <w:rPr>
          <w:rFonts w:ascii="Times New Roman" w:hAnsi="Times New Roman" w:cs="Times New Roman"/>
          <w:sz w:val="24"/>
          <w:szCs w:val="24"/>
        </w:rPr>
      </w:pPr>
      <w:r w:rsidRPr="00EC7826">
        <w:rPr>
          <w:rFonts w:ascii="Times New Roman" w:hAnsi="Times New Roman" w:cs="Times New Roman"/>
          <w:sz w:val="24"/>
          <w:szCs w:val="24"/>
        </w:rPr>
        <w:t>Questions concerning this release may be directed to the attention of the City Manager, Nate Heffron at (906) 475-7700 ext. 11.</w:t>
      </w:r>
      <w:r w:rsidR="00466656" w:rsidRPr="00EC7826">
        <w:rPr>
          <w:rFonts w:ascii="Times New Roman" w:hAnsi="Times New Roman" w:cs="Times New Roman"/>
          <w:sz w:val="24"/>
          <w:szCs w:val="24"/>
        </w:rPr>
        <w:t xml:space="preserve"> </w:t>
      </w:r>
    </w:p>
    <w:p w14:paraId="187EC488" w14:textId="77777777" w:rsidR="00233B3E" w:rsidRPr="00EC7826" w:rsidRDefault="00233B3E" w:rsidP="00233B3E">
      <w:pPr>
        <w:rPr>
          <w:rFonts w:ascii="Times New Roman" w:hAnsi="Times New Roman" w:cs="Times New Roman"/>
          <w:sz w:val="24"/>
          <w:szCs w:val="24"/>
        </w:rPr>
      </w:pPr>
    </w:p>
    <w:p w14:paraId="52465578" w14:textId="77777777" w:rsidR="00233B3E" w:rsidRPr="00EC7826" w:rsidRDefault="00233B3E" w:rsidP="00233B3E">
      <w:pPr>
        <w:jc w:val="center"/>
        <w:rPr>
          <w:rFonts w:ascii="Times New Roman" w:hAnsi="Times New Roman" w:cs="Times New Roman"/>
          <w:sz w:val="24"/>
          <w:szCs w:val="24"/>
        </w:rPr>
      </w:pPr>
      <w:r w:rsidRPr="00EC7826">
        <w:rPr>
          <w:rFonts w:ascii="Times New Roman" w:hAnsi="Times New Roman" w:cs="Times New Roman"/>
          <w:sz w:val="24"/>
          <w:szCs w:val="24"/>
        </w:rPr>
        <w:t>###</w:t>
      </w:r>
    </w:p>
    <w:sectPr w:rsidR="00233B3E" w:rsidRPr="00EC7826" w:rsidSect="002C5F4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70B1B"/>
    <w:multiLevelType w:val="hybridMultilevel"/>
    <w:tmpl w:val="904A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B3F57"/>
    <w:multiLevelType w:val="hybridMultilevel"/>
    <w:tmpl w:val="5EE6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FE4B98"/>
    <w:multiLevelType w:val="hybridMultilevel"/>
    <w:tmpl w:val="79342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17478"/>
    <w:multiLevelType w:val="multilevel"/>
    <w:tmpl w:val="DCD0A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A342D4"/>
    <w:multiLevelType w:val="hybridMultilevel"/>
    <w:tmpl w:val="AF8E5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D72BB5"/>
    <w:multiLevelType w:val="hybridMultilevel"/>
    <w:tmpl w:val="EFB0B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44017">
    <w:abstractNumId w:val="0"/>
  </w:num>
  <w:num w:numId="2" w16cid:durableId="1228954095">
    <w:abstractNumId w:val="4"/>
  </w:num>
  <w:num w:numId="3" w16cid:durableId="400714664">
    <w:abstractNumId w:val="3"/>
  </w:num>
  <w:num w:numId="4" w16cid:durableId="322972663">
    <w:abstractNumId w:val="1"/>
  </w:num>
  <w:num w:numId="5" w16cid:durableId="123232974">
    <w:abstractNumId w:val="5"/>
  </w:num>
  <w:num w:numId="6" w16cid:durableId="1664771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05"/>
    <w:rsid w:val="00025602"/>
    <w:rsid w:val="000772F7"/>
    <w:rsid w:val="00097DC9"/>
    <w:rsid w:val="000C033C"/>
    <w:rsid w:val="000C411C"/>
    <w:rsid w:val="000D58DE"/>
    <w:rsid w:val="000E41FF"/>
    <w:rsid w:val="000F5442"/>
    <w:rsid w:val="000F7D51"/>
    <w:rsid w:val="00105A74"/>
    <w:rsid w:val="0012038B"/>
    <w:rsid w:val="00125BC4"/>
    <w:rsid w:val="00145F14"/>
    <w:rsid w:val="00166D03"/>
    <w:rsid w:val="001F16A2"/>
    <w:rsid w:val="002034A3"/>
    <w:rsid w:val="00214ED7"/>
    <w:rsid w:val="00233B3E"/>
    <w:rsid w:val="00246E40"/>
    <w:rsid w:val="00261A99"/>
    <w:rsid w:val="00262019"/>
    <w:rsid w:val="002A23E0"/>
    <w:rsid w:val="002B305B"/>
    <w:rsid w:val="002C5F41"/>
    <w:rsid w:val="002F3DAB"/>
    <w:rsid w:val="0030789F"/>
    <w:rsid w:val="00327879"/>
    <w:rsid w:val="00340DFA"/>
    <w:rsid w:val="00340EDF"/>
    <w:rsid w:val="00356673"/>
    <w:rsid w:val="00365D81"/>
    <w:rsid w:val="003B33AE"/>
    <w:rsid w:val="003B46DC"/>
    <w:rsid w:val="003D061B"/>
    <w:rsid w:val="003E77E7"/>
    <w:rsid w:val="00414C9A"/>
    <w:rsid w:val="00416770"/>
    <w:rsid w:val="00420D1A"/>
    <w:rsid w:val="00434772"/>
    <w:rsid w:val="00451D7C"/>
    <w:rsid w:val="004529F9"/>
    <w:rsid w:val="004575A7"/>
    <w:rsid w:val="00466656"/>
    <w:rsid w:val="00480831"/>
    <w:rsid w:val="004812FC"/>
    <w:rsid w:val="004947F4"/>
    <w:rsid w:val="004A4E76"/>
    <w:rsid w:val="004B3BDA"/>
    <w:rsid w:val="004D5252"/>
    <w:rsid w:val="00512AA6"/>
    <w:rsid w:val="00512D40"/>
    <w:rsid w:val="00522EAC"/>
    <w:rsid w:val="005457D3"/>
    <w:rsid w:val="00555C7C"/>
    <w:rsid w:val="00594896"/>
    <w:rsid w:val="005A4EA4"/>
    <w:rsid w:val="005C3A12"/>
    <w:rsid w:val="005E64FB"/>
    <w:rsid w:val="005F54F3"/>
    <w:rsid w:val="006141BD"/>
    <w:rsid w:val="006344DD"/>
    <w:rsid w:val="00666E50"/>
    <w:rsid w:val="006928E8"/>
    <w:rsid w:val="0069669D"/>
    <w:rsid w:val="006B176B"/>
    <w:rsid w:val="006B28F6"/>
    <w:rsid w:val="006C42D5"/>
    <w:rsid w:val="006D7481"/>
    <w:rsid w:val="00771971"/>
    <w:rsid w:val="00775DF8"/>
    <w:rsid w:val="007A7810"/>
    <w:rsid w:val="007B32D9"/>
    <w:rsid w:val="007C5304"/>
    <w:rsid w:val="007E2A13"/>
    <w:rsid w:val="007E705D"/>
    <w:rsid w:val="00822F15"/>
    <w:rsid w:val="008349EE"/>
    <w:rsid w:val="008403C7"/>
    <w:rsid w:val="00846727"/>
    <w:rsid w:val="0086134F"/>
    <w:rsid w:val="00863A05"/>
    <w:rsid w:val="008803C9"/>
    <w:rsid w:val="008A4746"/>
    <w:rsid w:val="008B4817"/>
    <w:rsid w:val="008C7EF3"/>
    <w:rsid w:val="008F0208"/>
    <w:rsid w:val="00915ECD"/>
    <w:rsid w:val="00936787"/>
    <w:rsid w:val="00992E2E"/>
    <w:rsid w:val="0099651F"/>
    <w:rsid w:val="009A203D"/>
    <w:rsid w:val="009B191E"/>
    <w:rsid w:val="009C11A0"/>
    <w:rsid w:val="00A52693"/>
    <w:rsid w:val="00A6306A"/>
    <w:rsid w:val="00A6493C"/>
    <w:rsid w:val="00A73BA7"/>
    <w:rsid w:val="00A858DA"/>
    <w:rsid w:val="00AA273E"/>
    <w:rsid w:val="00AD5B80"/>
    <w:rsid w:val="00AF3406"/>
    <w:rsid w:val="00B05D41"/>
    <w:rsid w:val="00B1625D"/>
    <w:rsid w:val="00B450F8"/>
    <w:rsid w:val="00B673DF"/>
    <w:rsid w:val="00B75515"/>
    <w:rsid w:val="00B83C89"/>
    <w:rsid w:val="00BF552D"/>
    <w:rsid w:val="00C303D7"/>
    <w:rsid w:val="00C56D8C"/>
    <w:rsid w:val="00C804C4"/>
    <w:rsid w:val="00C82A9E"/>
    <w:rsid w:val="00C83028"/>
    <w:rsid w:val="00C84DA6"/>
    <w:rsid w:val="00C900BE"/>
    <w:rsid w:val="00C949B2"/>
    <w:rsid w:val="00CC610C"/>
    <w:rsid w:val="00CF75B4"/>
    <w:rsid w:val="00CF79C8"/>
    <w:rsid w:val="00D05C30"/>
    <w:rsid w:val="00D07C6E"/>
    <w:rsid w:val="00D1748A"/>
    <w:rsid w:val="00D261D8"/>
    <w:rsid w:val="00D40430"/>
    <w:rsid w:val="00D40D41"/>
    <w:rsid w:val="00D45E0C"/>
    <w:rsid w:val="00D576F9"/>
    <w:rsid w:val="00D7278B"/>
    <w:rsid w:val="00E10939"/>
    <w:rsid w:val="00E21C5A"/>
    <w:rsid w:val="00E3465D"/>
    <w:rsid w:val="00E45226"/>
    <w:rsid w:val="00E50AAF"/>
    <w:rsid w:val="00E51132"/>
    <w:rsid w:val="00E5604E"/>
    <w:rsid w:val="00EB510D"/>
    <w:rsid w:val="00EB6966"/>
    <w:rsid w:val="00EC4E08"/>
    <w:rsid w:val="00EC7826"/>
    <w:rsid w:val="00EE3684"/>
    <w:rsid w:val="00EE6408"/>
    <w:rsid w:val="00F34059"/>
    <w:rsid w:val="00F52A95"/>
    <w:rsid w:val="00F70716"/>
    <w:rsid w:val="00F90314"/>
    <w:rsid w:val="00FA522B"/>
    <w:rsid w:val="00FB14AF"/>
    <w:rsid w:val="00FC60F0"/>
    <w:rsid w:val="00FD488D"/>
    <w:rsid w:val="00FD66CB"/>
    <w:rsid w:val="00FE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F325"/>
  <w15:docId w15:val="{B6F55C9C-D3A2-4D55-92B8-5B16E2EA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6F9"/>
  </w:style>
  <w:style w:type="paragraph" w:styleId="Heading3">
    <w:name w:val="heading 3"/>
    <w:basedOn w:val="Normal"/>
    <w:link w:val="Heading3Char"/>
    <w:uiPriority w:val="9"/>
    <w:qFormat/>
    <w:rsid w:val="005E64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A05"/>
    <w:rPr>
      <w:rFonts w:ascii="Tahoma" w:hAnsi="Tahoma" w:cs="Tahoma"/>
      <w:sz w:val="16"/>
      <w:szCs w:val="16"/>
    </w:rPr>
  </w:style>
  <w:style w:type="paragraph" w:styleId="ListParagraph">
    <w:name w:val="List Paragraph"/>
    <w:basedOn w:val="Normal"/>
    <w:uiPriority w:val="34"/>
    <w:qFormat/>
    <w:rsid w:val="00416770"/>
    <w:pPr>
      <w:ind w:left="720"/>
      <w:contextualSpacing/>
    </w:pPr>
  </w:style>
  <w:style w:type="character" w:styleId="Emphasis">
    <w:name w:val="Emphasis"/>
    <w:basedOn w:val="DefaultParagraphFont"/>
    <w:uiPriority w:val="20"/>
    <w:qFormat/>
    <w:rsid w:val="00AF3406"/>
    <w:rPr>
      <w:i/>
      <w:iCs/>
    </w:rPr>
  </w:style>
  <w:style w:type="paragraph" w:styleId="NormalWeb">
    <w:name w:val="Normal (Web)"/>
    <w:basedOn w:val="Normal"/>
    <w:uiPriority w:val="99"/>
    <w:unhideWhenUsed/>
    <w:rsid w:val="00AF34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3406"/>
    <w:rPr>
      <w:color w:val="0000FF"/>
      <w:u w:val="single"/>
    </w:rPr>
  </w:style>
  <w:style w:type="character" w:customStyle="1" w:styleId="Heading3Char">
    <w:name w:val="Heading 3 Char"/>
    <w:basedOn w:val="DefaultParagraphFont"/>
    <w:link w:val="Heading3"/>
    <w:uiPriority w:val="9"/>
    <w:rsid w:val="005E64FB"/>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8B4817"/>
  </w:style>
  <w:style w:type="character" w:styleId="FollowedHyperlink">
    <w:name w:val="FollowedHyperlink"/>
    <w:basedOn w:val="DefaultParagraphFont"/>
    <w:uiPriority w:val="99"/>
    <w:semiHidden/>
    <w:unhideWhenUsed/>
    <w:rsid w:val="008B4817"/>
    <w:rPr>
      <w:color w:val="800080" w:themeColor="followedHyperlink"/>
      <w:u w:val="single"/>
    </w:rPr>
  </w:style>
  <w:style w:type="character" w:customStyle="1" w:styleId="color21">
    <w:name w:val="color_21"/>
    <w:basedOn w:val="DefaultParagraphFont"/>
    <w:rsid w:val="00F70716"/>
  </w:style>
  <w:style w:type="character" w:styleId="UnresolvedMention">
    <w:name w:val="Unresolved Mention"/>
    <w:basedOn w:val="DefaultParagraphFont"/>
    <w:uiPriority w:val="99"/>
    <w:semiHidden/>
    <w:unhideWhenUsed/>
    <w:rsid w:val="00EB6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7455">
      <w:bodyDiv w:val="1"/>
      <w:marLeft w:val="0"/>
      <w:marRight w:val="0"/>
      <w:marTop w:val="0"/>
      <w:marBottom w:val="0"/>
      <w:divBdr>
        <w:top w:val="none" w:sz="0" w:space="0" w:color="auto"/>
        <w:left w:val="none" w:sz="0" w:space="0" w:color="auto"/>
        <w:bottom w:val="none" w:sz="0" w:space="0" w:color="auto"/>
        <w:right w:val="none" w:sz="0" w:space="0" w:color="auto"/>
      </w:divBdr>
    </w:div>
    <w:div w:id="275412111">
      <w:bodyDiv w:val="1"/>
      <w:marLeft w:val="0"/>
      <w:marRight w:val="0"/>
      <w:marTop w:val="0"/>
      <w:marBottom w:val="0"/>
      <w:divBdr>
        <w:top w:val="none" w:sz="0" w:space="0" w:color="auto"/>
        <w:left w:val="none" w:sz="0" w:space="0" w:color="auto"/>
        <w:bottom w:val="none" w:sz="0" w:space="0" w:color="auto"/>
        <w:right w:val="none" w:sz="0" w:space="0" w:color="auto"/>
      </w:divBdr>
    </w:div>
    <w:div w:id="346979878">
      <w:bodyDiv w:val="1"/>
      <w:marLeft w:val="0"/>
      <w:marRight w:val="0"/>
      <w:marTop w:val="0"/>
      <w:marBottom w:val="0"/>
      <w:divBdr>
        <w:top w:val="none" w:sz="0" w:space="0" w:color="auto"/>
        <w:left w:val="none" w:sz="0" w:space="0" w:color="auto"/>
        <w:bottom w:val="none" w:sz="0" w:space="0" w:color="auto"/>
        <w:right w:val="none" w:sz="0" w:space="0" w:color="auto"/>
      </w:divBdr>
    </w:div>
    <w:div w:id="370617521">
      <w:bodyDiv w:val="1"/>
      <w:marLeft w:val="0"/>
      <w:marRight w:val="0"/>
      <w:marTop w:val="0"/>
      <w:marBottom w:val="0"/>
      <w:divBdr>
        <w:top w:val="none" w:sz="0" w:space="0" w:color="auto"/>
        <w:left w:val="none" w:sz="0" w:space="0" w:color="auto"/>
        <w:bottom w:val="none" w:sz="0" w:space="0" w:color="auto"/>
        <w:right w:val="none" w:sz="0" w:space="0" w:color="auto"/>
      </w:divBdr>
    </w:div>
    <w:div w:id="582564815">
      <w:bodyDiv w:val="1"/>
      <w:marLeft w:val="0"/>
      <w:marRight w:val="0"/>
      <w:marTop w:val="0"/>
      <w:marBottom w:val="0"/>
      <w:divBdr>
        <w:top w:val="none" w:sz="0" w:space="0" w:color="auto"/>
        <w:left w:val="none" w:sz="0" w:space="0" w:color="auto"/>
        <w:bottom w:val="none" w:sz="0" w:space="0" w:color="auto"/>
        <w:right w:val="none" w:sz="0" w:space="0" w:color="auto"/>
      </w:divBdr>
    </w:div>
    <w:div w:id="625740475">
      <w:bodyDiv w:val="1"/>
      <w:marLeft w:val="0"/>
      <w:marRight w:val="0"/>
      <w:marTop w:val="0"/>
      <w:marBottom w:val="0"/>
      <w:divBdr>
        <w:top w:val="none" w:sz="0" w:space="0" w:color="auto"/>
        <w:left w:val="none" w:sz="0" w:space="0" w:color="auto"/>
        <w:bottom w:val="none" w:sz="0" w:space="0" w:color="auto"/>
        <w:right w:val="none" w:sz="0" w:space="0" w:color="auto"/>
      </w:divBdr>
    </w:div>
    <w:div w:id="1085566896">
      <w:bodyDiv w:val="1"/>
      <w:marLeft w:val="0"/>
      <w:marRight w:val="0"/>
      <w:marTop w:val="0"/>
      <w:marBottom w:val="0"/>
      <w:divBdr>
        <w:top w:val="none" w:sz="0" w:space="0" w:color="auto"/>
        <w:left w:val="none" w:sz="0" w:space="0" w:color="auto"/>
        <w:bottom w:val="none" w:sz="0" w:space="0" w:color="auto"/>
        <w:right w:val="none" w:sz="0" w:space="0" w:color="auto"/>
      </w:divBdr>
    </w:div>
    <w:div w:id="1587229132">
      <w:bodyDiv w:val="1"/>
      <w:marLeft w:val="0"/>
      <w:marRight w:val="0"/>
      <w:marTop w:val="0"/>
      <w:marBottom w:val="0"/>
      <w:divBdr>
        <w:top w:val="none" w:sz="0" w:space="0" w:color="auto"/>
        <w:left w:val="none" w:sz="0" w:space="0" w:color="auto"/>
        <w:bottom w:val="none" w:sz="0" w:space="0" w:color="auto"/>
        <w:right w:val="none" w:sz="0" w:space="0" w:color="auto"/>
      </w:divBdr>
    </w:div>
    <w:div w:id="1905606321">
      <w:bodyDiv w:val="1"/>
      <w:marLeft w:val="0"/>
      <w:marRight w:val="0"/>
      <w:marTop w:val="0"/>
      <w:marBottom w:val="0"/>
      <w:divBdr>
        <w:top w:val="none" w:sz="0" w:space="0" w:color="auto"/>
        <w:left w:val="none" w:sz="0" w:space="0" w:color="auto"/>
        <w:bottom w:val="none" w:sz="0" w:space="0" w:color="auto"/>
        <w:right w:val="none" w:sz="0" w:space="0" w:color="auto"/>
      </w:divBdr>
    </w:div>
    <w:div w:id="1914469200">
      <w:bodyDiv w:val="1"/>
      <w:marLeft w:val="0"/>
      <w:marRight w:val="0"/>
      <w:marTop w:val="0"/>
      <w:marBottom w:val="0"/>
      <w:divBdr>
        <w:top w:val="none" w:sz="0" w:space="0" w:color="auto"/>
        <w:left w:val="none" w:sz="0" w:space="0" w:color="auto"/>
        <w:bottom w:val="none" w:sz="0" w:space="0" w:color="auto"/>
        <w:right w:val="none" w:sz="0" w:space="0" w:color="auto"/>
      </w:divBdr>
    </w:div>
    <w:div w:id="2056351605">
      <w:bodyDiv w:val="1"/>
      <w:marLeft w:val="0"/>
      <w:marRight w:val="0"/>
      <w:marTop w:val="0"/>
      <w:marBottom w:val="0"/>
      <w:divBdr>
        <w:top w:val="none" w:sz="0" w:space="0" w:color="auto"/>
        <w:left w:val="none" w:sz="0" w:space="0" w:color="auto"/>
        <w:bottom w:val="none" w:sz="0" w:space="0" w:color="auto"/>
        <w:right w:val="none" w:sz="0" w:space="0" w:color="auto"/>
      </w:divBdr>
      <w:divsChild>
        <w:div w:id="14922599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3.jpg@01D39B34.724E38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135DF-4018-4901-AE07-E7D9ED5D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citymgr</dc:creator>
  <cp:lastModifiedBy>City Manager</cp:lastModifiedBy>
  <cp:revision>6</cp:revision>
  <cp:lastPrinted>2026-02-26T18:49:00Z</cp:lastPrinted>
  <dcterms:created xsi:type="dcterms:W3CDTF">2026-02-17T13:50:00Z</dcterms:created>
  <dcterms:modified xsi:type="dcterms:W3CDTF">2026-02-26T20:56:00Z</dcterms:modified>
</cp:coreProperties>
</file>